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3D83C" w14:textId="2CD16FD5" w:rsidR="00287767" w:rsidRDefault="00B47D4B" w:rsidP="00287767">
      <w:r>
        <w:t>OŠ Višnjevac</w:t>
      </w:r>
    </w:p>
    <w:p w14:paraId="72EB6583" w14:textId="77777777" w:rsidR="00287767" w:rsidRDefault="00287767" w:rsidP="00287767">
      <w:r>
        <w:t>GLAZBENA KULTURA</w:t>
      </w:r>
    </w:p>
    <w:p w14:paraId="4BA24C20" w14:textId="0C7331AC" w:rsidR="00287767" w:rsidRDefault="005A0F39" w:rsidP="00287767">
      <w:r>
        <w:t xml:space="preserve">Alma </w:t>
      </w:r>
      <w:proofErr w:type="spellStart"/>
      <w:r>
        <w:t>Mance</w:t>
      </w:r>
      <w:proofErr w:type="spellEnd"/>
      <w:r>
        <w:t>, učitelj mentor</w:t>
      </w:r>
      <w:bookmarkStart w:id="0" w:name="_GoBack"/>
      <w:bookmarkEnd w:id="0"/>
    </w:p>
    <w:p w14:paraId="2C4F3314" w14:textId="6C45A9DF" w:rsidR="00287767" w:rsidRDefault="00304738" w:rsidP="00287767">
      <w:r>
        <w:t>Šk. god. 2021</w:t>
      </w:r>
      <w:r w:rsidR="00287767">
        <w:t>./</w:t>
      </w:r>
      <w:r>
        <w:t>2022</w:t>
      </w:r>
      <w:r w:rsidR="00287767">
        <w:t>.</w:t>
      </w:r>
    </w:p>
    <w:p w14:paraId="75675CBB" w14:textId="77777777" w:rsidR="00287767" w:rsidRDefault="00287767" w:rsidP="00287767"/>
    <w:p w14:paraId="195D634E" w14:textId="35A66436" w:rsidR="00287767" w:rsidRDefault="00287767" w:rsidP="00287767">
      <w:r w:rsidRPr="00DA3D31">
        <w:rPr>
          <w:b/>
          <w:bCs/>
          <w:u w:val="single"/>
        </w:rPr>
        <w:t xml:space="preserve">ELEMENTI PRAČENJA I VREDNOVANJA UČENIKA U </w:t>
      </w:r>
      <w:r>
        <w:rPr>
          <w:b/>
          <w:bCs/>
          <w:u w:val="single"/>
        </w:rPr>
        <w:t>8</w:t>
      </w:r>
      <w:r w:rsidRPr="00DA3D31">
        <w:rPr>
          <w:b/>
          <w:bCs/>
          <w:u w:val="single"/>
        </w:rPr>
        <w:t>. RAZREDU OSNOVNE ŠKOLE – PREDMET GLAZBENA KULTURA</w:t>
      </w:r>
    </w:p>
    <w:p w14:paraId="2EB75412" w14:textId="77777777" w:rsidR="00287767" w:rsidRDefault="00287767" w:rsidP="00287767"/>
    <w:p w14:paraId="4A20FAE0" w14:textId="77777777" w:rsidR="00287767" w:rsidRDefault="00287767" w:rsidP="00287767">
      <w:r>
        <w:rPr>
          <w:u w:val="single"/>
        </w:rPr>
        <w:t xml:space="preserve">Sastavnica praćenja: </w:t>
      </w:r>
      <w:r>
        <w:rPr>
          <w:b/>
          <w:bCs/>
          <w:u w:val="single"/>
        </w:rPr>
        <w:t>A. Slušanje i poznavanje glazbe</w:t>
      </w:r>
    </w:p>
    <w:p w14:paraId="6E453006" w14:textId="77777777" w:rsidR="00287767" w:rsidRDefault="00287767" w:rsidP="00287767"/>
    <w:p w14:paraId="6F504F69" w14:textId="20491311" w:rsidR="00287767" w:rsidRDefault="00287767" w:rsidP="00287767">
      <w:r>
        <w:rPr>
          <w:b/>
          <w:bCs/>
        </w:rPr>
        <w:t>OŠ GK A.8.1. Učenik poznaje određen broj skladbi</w:t>
      </w:r>
    </w:p>
    <w:p w14:paraId="77036B73" w14:textId="77777777" w:rsidR="00287767" w:rsidRDefault="00287767" w:rsidP="00287767">
      <w:r w:rsidRPr="00F913F4">
        <w:rPr>
          <w:u w:val="single"/>
        </w:rPr>
        <w:t>Razrada ishoda</w:t>
      </w:r>
      <w:r>
        <w:rPr>
          <w:u w:val="single"/>
        </w:rPr>
        <w:t>:</w:t>
      </w:r>
      <w:r>
        <w:t xml:space="preserve"> poznaje određeni broj kraćih skladbi (cjelovite skladbe, stavci ili ulomci) različitih vrsta glazbe (klasična, tradicijska, popularna, jazz, filmska glazba).</w:t>
      </w:r>
    </w:p>
    <w:p w14:paraId="593E01CD" w14:textId="77777777" w:rsidR="00287767" w:rsidRDefault="00287767" w:rsidP="00287767">
      <w:r w:rsidRPr="00C3321B">
        <w:rPr>
          <w:b/>
          <w:bCs/>
          <w:u w:val="single"/>
        </w:rPr>
        <w:t>Načini</w:t>
      </w:r>
      <w:r>
        <w:rPr>
          <w:b/>
          <w:bCs/>
          <w:u w:val="single"/>
        </w:rPr>
        <w:t xml:space="preserve"> i postupci vrednovanja učenika:</w:t>
      </w:r>
      <w:r>
        <w:t xml:space="preserve"> formativno i sumativno tijekom godine, pisana, usmena, individualna i skupna provjera (dva puta godišnje, po polugodištu) – 15 minuta.</w:t>
      </w:r>
    </w:p>
    <w:p w14:paraId="3AD80C62" w14:textId="77777777" w:rsidR="00287767" w:rsidRDefault="00287767" w:rsidP="00287767">
      <w:r>
        <w:rPr>
          <w:b/>
          <w:bCs/>
        </w:rPr>
        <w:t>Odličan:</w:t>
      </w:r>
      <w:r>
        <w:t xml:space="preserve"> samostalno prepoznaje i pamti dijelove ili cjelovite skladbe (13-15), navodi imena skladatelja i naziva skladbe. Posjećuje s učiteljem najmanje jedan glazbeno-kulturni događaj, razlikuje različite glazbene vrste.</w:t>
      </w:r>
    </w:p>
    <w:p w14:paraId="0D5FEF8F" w14:textId="77777777" w:rsidR="00287767" w:rsidRDefault="00287767" w:rsidP="00287767">
      <w:r>
        <w:rPr>
          <w:b/>
          <w:bCs/>
        </w:rPr>
        <w:t>Vrlo dobar:</w:t>
      </w:r>
      <w:r>
        <w:t xml:space="preserve"> uz malu pomoć učitelja u mogućnosti je svladati sve što može i učenik za odličnu ocjenu. Prepoznaje 10-13 skladbi.</w:t>
      </w:r>
    </w:p>
    <w:p w14:paraId="34760044" w14:textId="77777777" w:rsidR="00287767" w:rsidRDefault="00287767" w:rsidP="00287767">
      <w:r>
        <w:rPr>
          <w:b/>
          <w:bCs/>
        </w:rPr>
        <w:t>Dobar:</w:t>
      </w:r>
      <w:r>
        <w:t xml:space="preserve"> uz veliku pomoć učenika prepoznaje manji broj skladbi (8-10) i imenuje skladatelje u ponuđenim skladbama. Pri iznošenju detalja o skladbi brojne pogreške.</w:t>
      </w:r>
    </w:p>
    <w:p w14:paraId="2DF4F6D6" w14:textId="77777777" w:rsidR="00287767" w:rsidRDefault="00287767" w:rsidP="00287767">
      <w:r>
        <w:rPr>
          <w:b/>
          <w:bCs/>
        </w:rPr>
        <w:t>Dovoljan:</w:t>
      </w:r>
      <w:r>
        <w:t xml:space="preserve"> otežano, uz stalno dosjećanje i stalnu pomoć učenika prepoznaje mali broj skladbi (5-8) ili samo dijelove skladbe. Ne prepoznaje naziv, niti je u mogućnosti imenovati skladatelja.</w:t>
      </w:r>
    </w:p>
    <w:p w14:paraId="5663DBD3" w14:textId="6E67173F" w:rsidR="007C79E5" w:rsidRDefault="00287767" w:rsidP="00287767">
      <w:r>
        <w:rPr>
          <w:b/>
          <w:bCs/>
        </w:rPr>
        <w:t>Nedovoljan:</w:t>
      </w:r>
      <w:r>
        <w:t xml:space="preserve"> nije u mogućnosti slušno prepoznati skladbe niti skladatelje. Ni uz pomoć učitelja ne pokazuje interes za rad, već odbija suradnju i ometa rad učitelja.</w:t>
      </w:r>
    </w:p>
    <w:p w14:paraId="03F3C6B3" w14:textId="3A1A696A" w:rsidR="00DA45B8" w:rsidRDefault="00DA45B8" w:rsidP="00287767"/>
    <w:p w14:paraId="224ADDAD" w14:textId="12E77261" w:rsidR="00DA45B8" w:rsidRDefault="00702AF7" w:rsidP="00287767">
      <w:pPr>
        <w:rPr>
          <w:b/>
          <w:bCs/>
        </w:rPr>
      </w:pPr>
      <w:r>
        <w:rPr>
          <w:b/>
          <w:bCs/>
        </w:rPr>
        <w:t>OŠ GK A.8.2. Učenik slušno prepoznaje obilježja glazbe različitih glazbeno-stilskih razdoblja</w:t>
      </w:r>
    </w:p>
    <w:p w14:paraId="0695B48A" w14:textId="0A393830" w:rsidR="00614A98" w:rsidRDefault="00702AF7" w:rsidP="00287767">
      <w:r>
        <w:rPr>
          <w:u w:val="single"/>
        </w:rPr>
        <w:t>Razrada ishoda:</w:t>
      </w:r>
      <w:r w:rsidR="00786174">
        <w:t xml:space="preserve"> prepoznaje, razlikuje, opisuje i uspoređuje obilježja glazbe </w:t>
      </w:r>
      <w:r w:rsidR="00E57768">
        <w:t>različitih glazbeno-stilskih razdoblja (srednji vijek, renesansa, barok, klasicizam, romantizam, glazba 20</w:t>
      </w:r>
      <w:r w:rsidR="001A7F33">
        <w:t>. i 21. st.</w:t>
      </w:r>
      <w:r w:rsidR="00E57768">
        <w:t>)</w:t>
      </w:r>
      <w:r w:rsidR="001A7F33">
        <w:t>. Glazbena djela svrstava u određen</w:t>
      </w:r>
      <w:r w:rsidR="00614A98">
        <w:t>o glazbeno-stilsko razdoblje prema njihovim obilježjima</w:t>
      </w:r>
      <w:r w:rsidR="003434A3">
        <w:t xml:space="preserve"> prepoznaje glazbu 20. i 21. st</w:t>
      </w:r>
      <w:r w:rsidR="00583E8D">
        <w:t>. ali bez detaljnijeg poznavanja glazbenih stilova, pravaca i žanrova.</w:t>
      </w:r>
    </w:p>
    <w:p w14:paraId="502D42E8" w14:textId="705D7F88" w:rsidR="0086790C" w:rsidRDefault="0086790C" w:rsidP="00287767">
      <w:r w:rsidRPr="00C3321B">
        <w:rPr>
          <w:b/>
          <w:bCs/>
          <w:u w:val="single"/>
        </w:rPr>
        <w:t>Načini</w:t>
      </w:r>
      <w:r>
        <w:rPr>
          <w:b/>
          <w:bCs/>
          <w:u w:val="single"/>
        </w:rPr>
        <w:t xml:space="preserve"> i postupci vrednovanja učenika:</w:t>
      </w:r>
      <w:r>
        <w:t xml:space="preserve"> formativno i sumativno tijekom godine, usmeno i pismeno</w:t>
      </w:r>
      <w:r w:rsidR="00526510">
        <w:t xml:space="preserve"> metodom razgovora, provedbom dnevnika slušanja u skupini ili individualno.</w:t>
      </w:r>
    </w:p>
    <w:p w14:paraId="4DF27639" w14:textId="75CFEB90" w:rsidR="00C3176D" w:rsidRDefault="00C3176D" w:rsidP="00287767">
      <w:r>
        <w:rPr>
          <w:b/>
          <w:bCs/>
        </w:rPr>
        <w:t>Odličan:</w:t>
      </w:r>
      <w:r>
        <w:t xml:space="preserve"> prepoznaje, razlikuje, opisuje i uspoređuje obilježja glazbe različitih glazbeno-stilskih razdoblja</w:t>
      </w:r>
      <w:r w:rsidR="0027116A">
        <w:t>. Glazbena dijela svrstava u određeno glazbeno-stilsko razdoblje prema njihovim obilježjima</w:t>
      </w:r>
      <w:r w:rsidR="0027443F">
        <w:t>.</w:t>
      </w:r>
    </w:p>
    <w:p w14:paraId="448CE162" w14:textId="3B7D0B45" w:rsidR="0027443F" w:rsidRDefault="0027443F" w:rsidP="00287767">
      <w:r>
        <w:rPr>
          <w:b/>
          <w:bCs/>
        </w:rPr>
        <w:lastRenderedPageBreak/>
        <w:t>Vrlo dobar:</w:t>
      </w:r>
      <w:r>
        <w:t xml:space="preserve"> uz malu pomoć učitelja primjenjuje sve komponente </w:t>
      </w:r>
      <w:r w:rsidR="00F539D6">
        <w:t>koje primjenjuje učenik za odličnu ocijene.</w:t>
      </w:r>
    </w:p>
    <w:p w14:paraId="52B473A9" w14:textId="78280C6D" w:rsidR="00F539D6" w:rsidRDefault="00F539D6" w:rsidP="00287767">
      <w:r>
        <w:rPr>
          <w:b/>
          <w:bCs/>
        </w:rPr>
        <w:t>Dobar:</w:t>
      </w:r>
      <w:r>
        <w:t xml:space="preserve"> uz veliku pomoć učitelja </w:t>
      </w:r>
      <w:r w:rsidR="00916AA4">
        <w:t xml:space="preserve">prepoznaje i opisuje obilježja glazbe različitih glazbeno-stilskih razdoblja ali </w:t>
      </w:r>
      <w:r w:rsidR="00DC6199">
        <w:t>ih ne može razlikovati i međusobno usporediti.</w:t>
      </w:r>
    </w:p>
    <w:p w14:paraId="3371A60A" w14:textId="4F7E315E" w:rsidR="00DC6199" w:rsidRDefault="00DC6199" w:rsidP="00287767">
      <w:r>
        <w:rPr>
          <w:b/>
          <w:bCs/>
        </w:rPr>
        <w:t>Dovoljan:</w:t>
      </w:r>
      <w:r>
        <w:t xml:space="preserve"> </w:t>
      </w:r>
      <w:r w:rsidR="00984E2D">
        <w:t>o</w:t>
      </w:r>
      <w:r>
        <w:t xml:space="preserve">težano </w:t>
      </w:r>
      <w:r w:rsidR="00984E2D">
        <w:t>prepoznaje i razlikuje obilježja glazbe različitih glazbeno-stilskih razdoblja.</w:t>
      </w:r>
    </w:p>
    <w:p w14:paraId="3738D185" w14:textId="20FE0206" w:rsidR="00984E2D" w:rsidRDefault="00984E2D" w:rsidP="00287767">
      <w:r>
        <w:rPr>
          <w:b/>
          <w:bCs/>
        </w:rPr>
        <w:t>Nedovoljan:</w:t>
      </w:r>
      <w:r>
        <w:t xml:space="preserve"> glazbena djela nije u mogućnosti svrstati u određeno glazbeno-stilsko razdoblje. Ne pokazuje interes za rad</w:t>
      </w:r>
      <w:r w:rsidR="00F21004">
        <w:t>,</w:t>
      </w:r>
      <w:r>
        <w:t xml:space="preserve"> unatoč </w:t>
      </w:r>
      <w:r w:rsidR="00F21004">
        <w:t>poticajima učitelja. Odbija suradnju.</w:t>
      </w:r>
    </w:p>
    <w:p w14:paraId="4BA05B34" w14:textId="61D7C0B1" w:rsidR="00F21004" w:rsidRDefault="00F21004" w:rsidP="00287767"/>
    <w:p w14:paraId="42B697A2" w14:textId="58A2BC66" w:rsidR="00114CAF" w:rsidRDefault="00F21004" w:rsidP="00287767">
      <w:r>
        <w:rPr>
          <w:b/>
          <w:bCs/>
        </w:rPr>
        <w:t xml:space="preserve">OŠ GK A.8.3. </w:t>
      </w:r>
      <w:r w:rsidR="00645CFC">
        <w:rPr>
          <w:b/>
          <w:bCs/>
        </w:rPr>
        <w:t>Učenik slušno i vizualno prepoznaje, razlikuje, opisuje i uspoređuje</w:t>
      </w:r>
      <w:r w:rsidR="00114CAF">
        <w:rPr>
          <w:b/>
          <w:bCs/>
        </w:rPr>
        <w:t xml:space="preserve"> glazbeno scenske i vokalno-instrumentalne vrste</w:t>
      </w:r>
    </w:p>
    <w:p w14:paraId="7622678C" w14:textId="37A73653" w:rsidR="00114CAF" w:rsidRDefault="00114CAF" w:rsidP="00287767">
      <w:r>
        <w:rPr>
          <w:u w:val="single"/>
        </w:rPr>
        <w:t>Razrade ishoda:</w:t>
      </w:r>
      <w:r>
        <w:t xml:space="preserve"> slušno i vizualno prepoznaje, razlikuje, opisuje i uspoređuje glazbeno-scenske (opera</w:t>
      </w:r>
      <w:r w:rsidR="00DD5223">
        <w:t>, opereta, mjuzikl, balet</w:t>
      </w:r>
      <w:r>
        <w:t>)</w:t>
      </w:r>
      <w:r w:rsidR="00DD5223">
        <w:t xml:space="preserve"> i vokalno-instrumentalne (oratorij, kantata)</w:t>
      </w:r>
      <w:r w:rsidR="00C56B3A">
        <w:t xml:space="preserve"> vrste. Glazbena djela svrstava u određenu vrstu, prema njihovim obilježjima</w:t>
      </w:r>
      <w:r w:rsidR="00C21F9F">
        <w:t>.</w:t>
      </w:r>
    </w:p>
    <w:p w14:paraId="24DBEE23" w14:textId="4670EE5E" w:rsidR="00C21F9F" w:rsidRDefault="00C21F9F" w:rsidP="00287767">
      <w:r>
        <w:rPr>
          <w:b/>
          <w:bCs/>
          <w:u w:val="single"/>
        </w:rPr>
        <w:t>Načini i postupci vrednovanja učenika:</w:t>
      </w:r>
      <w:r>
        <w:t xml:space="preserve"> formativno i sumativno, </w:t>
      </w:r>
      <w:r w:rsidR="00CA723D">
        <w:t>usmeno i pismeno, metodom razgovora (razmjena informacija)</w:t>
      </w:r>
      <w:r w:rsidR="00AD04F9">
        <w:t>, dnevnicima slušanja glazbe u skupini i individualno.</w:t>
      </w:r>
    </w:p>
    <w:p w14:paraId="75756742" w14:textId="07AFF014" w:rsidR="00AD04F9" w:rsidRDefault="00AD04F9" w:rsidP="00287767">
      <w:r>
        <w:rPr>
          <w:b/>
          <w:bCs/>
        </w:rPr>
        <w:t>Odličan:</w:t>
      </w:r>
      <w:r>
        <w:t xml:space="preserve"> </w:t>
      </w:r>
      <w:r w:rsidR="00E95A01">
        <w:t>upoznaje sve glazbeno-scenske vrste i njihova obilježja. Opisuje njihovu organizaciju</w:t>
      </w:r>
      <w:r w:rsidR="00A61B5B">
        <w:t xml:space="preserve"> (brojevi, scene/slike/prizori, činovi). Opisuje povezanost glazbe i drugih umjetnosti u navedenim glazbeno-scenskim vrstama.</w:t>
      </w:r>
      <w:r w:rsidR="004F05A1">
        <w:t xml:space="preserve"> Višekratnim slušanjem opisuje vokalno-instrumentalne vrste i njihovu strukturu.</w:t>
      </w:r>
    </w:p>
    <w:p w14:paraId="0399DCAD" w14:textId="54A9908D" w:rsidR="004F05A1" w:rsidRDefault="004F05A1" w:rsidP="00287767">
      <w:r>
        <w:rPr>
          <w:b/>
          <w:bCs/>
        </w:rPr>
        <w:t>Vrlo dobar:</w:t>
      </w:r>
      <w:r>
        <w:t xml:space="preserve"> uz mali poticaj</w:t>
      </w:r>
      <w:r w:rsidR="00206877">
        <w:t xml:space="preserve"> učitelja opisuje, razlikuje, prepoznaje </w:t>
      </w:r>
      <w:r w:rsidR="00BA452B">
        <w:t>i uspoređuje glazbeno-scenske vrste kroz slušnu i vizualnu prezentaciju</w:t>
      </w:r>
      <w:r w:rsidR="00434088">
        <w:t>. Glazbena djela svrstava u određenu kategoriju, prema njihovim obilježjima</w:t>
      </w:r>
      <w:r w:rsidR="00463077">
        <w:t>.</w:t>
      </w:r>
    </w:p>
    <w:p w14:paraId="081B63A4" w14:textId="10102AF0" w:rsidR="00463077" w:rsidRDefault="00463077" w:rsidP="00287767">
      <w:r>
        <w:rPr>
          <w:b/>
          <w:bCs/>
        </w:rPr>
        <w:t>Dobar:</w:t>
      </w:r>
      <w:r>
        <w:t xml:space="preserve"> teže prepoznaje i uspoređuje glazbene vrste prema njihovim obilježjima</w:t>
      </w:r>
      <w:r w:rsidR="001F65E3">
        <w:t>. Uz veliku pomoć učitelja opisuje vokalno-instrumentalne vrste i njihovu strukturu.</w:t>
      </w:r>
    </w:p>
    <w:p w14:paraId="4FFDE047" w14:textId="6B8EE538" w:rsidR="001F65E3" w:rsidRDefault="001F65E3" w:rsidP="00287767">
      <w:r>
        <w:rPr>
          <w:b/>
          <w:bCs/>
        </w:rPr>
        <w:t>Dovoljan:</w:t>
      </w:r>
      <w:r>
        <w:t xml:space="preserve"> otežano</w:t>
      </w:r>
      <w:r w:rsidR="00246A11">
        <w:t xml:space="preserve"> prepoznaje, razlikuje, opisuje i uspoređuje navedene glazbeno-scenske i vokalno- instrumentalne vrste</w:t>
      </w:r>
      <w:r w:rsidR="0035305C">
        <w:t>. Ne uspijeva ih svrstati u određenu kategoriju, prema njihovim obilježjima, a bez</w:t>
      </w:r>
      <w:r w:rsidR="00B22D61">
        <w:t xml:space="preserve"> učiteljeve pomoći.</w:t>
      </w:r>
    </w:p>
    <w:p w14:paraId="63FC8775" w14:textId="2C45C3B9" w:rsidR="00B22D61" w:rsidRDefault="00B22D61" w:rsidP="00287767">
      <w:r>
        <w:rPr>
          <w:b/>
          <w:bCs/>
        </w:rPr>
        <w:t xml:space="preserve"> Nedovoljan:</w:t>
      </w:r>
      <w:r>
        <w:t xml:space="preserve"> ni uz poticaj učitelja ne pokazuje interes za slušno i vizualno prepoznavanje</w:t>
      </w:r>
      <w:r w:rsidR="00BC6675">
        <w:t xml:space="preserve"> i razlikovanje glazbeno-scenskih vrsta prema njihovim obilježjima.</w:t>
      </w:r>
      <w:r w:rsidR="008E30D0">
        <w:t xml:space="preserve"> U potpunosti odbija rad.</w:t>
      </w:r>
    </w:p>
    <w:p w14:paraId="0B726C26" w14:textId="3FAB9C69" w:rsidR="00FC7683" w:rsidRDefault="00FC7683" w:rsidP="00287767"/>
    <w:p w14:paraId="359C413C" w14:textId="178D9B81" w:rsidR="00FC7683" w:rsidRPr="00A22449" w:rsidRDefault="00805EA9" w:rsidP="00287767">
      <w:r>
        <w:rPr>
          <w:i/>
          <w:iCs/>
          <w:u w:val="single"/>
        </w:rPr>
        <w:t xml:space="preserve">Sastavnica praćenja: </w:t>
      </w:r>
      <w:r>
        <w:rPr>
          <w:b/>
          <w:bCs/>
          <w:i/>
          <w:iCs/>
          <w:u w:val="single"/>
        </w:rPr>
        <w:t xml:space="preserve">B. </w:t>
      </w:r>
      <w:r w:rsidR="00A22449">
        <w:rPr>
          <w:b/>
          <w:bCs/>
          <w:i/>
          <w:iCs/>
          <w:u w:val="single"/>
        </w:rPr>
        <w:t>Izražavanje glazbom i uz glazbu</w:t>
      </w:r>
    </w:p>
    <w:p w14:paraId="731B2165" w14:textId="72DD0255" w:rsidR="000242BC" w:rsidRDefault="000242BC" w:rsidP="00287767"/>
    <w:p w14:paraId="1B5BCAB1" w14:textId="3DD651B6" w:rsidR="000242BC" w:rsidRDefault="000242BC" w:rsidP="000242BC">
      <w:r>
        <w:rPr>
          <w:b/>
          <w:bCs/>
        </w:rPr>
        <w:t>OŠ GK B.8.1. Učenik sudjeluje u zajedničkoj izvedbi glazbe</w:t>
      </w:r>
    </w:p>
    <w:p w14:paraId="2B7BA9CA" w14:textId="77777777" w:rsidR="000242BC" w:rsidRDefault="000242BC" w:rsidP="000242BC">
      <w:r w:rsidRPr="007D4954">
        <w:rPr>
          <w:u w:val="single"/>
        </w:rPr>
        <w:t>Razrada ishoda:</w:t>
      </w:r>
      <w:r>
        <w:t xml:space="preserve"> aktivno sudjeluje u zajedničkoj izvedbi glazbe uz unaprijed zadan/ili svoj vlastiti (osmišljen) način. Usklađuje vlastitu izvedbu s izvedbama drugih učenika, pokazuje ustrajnost i koncentraciju, obogaćuje izvođenje novim izražajnim elementima te vrednuje vlastitu izvedbu, izvedbe drugih i zajedničku izvedbu.</w:t>
      </w:r>
    </w:p>
    <w:p w14:paraId="422D7AC8" w14:textId="77777777" w:rsidR="000242BC" w:rsidRDefault="000242BC" w:rsidP="000242BC">
      <w:r w:rsidRPr="007D4954">
        <w:rPr>
          <w:b/>
          <w:bCs/>
        </w:rPr>
        <w:lastRenderedPageBreak/>
        <w:t>Načini i postupci vrednovanja učenika</w:t>
      </w:r>
      <w:r>
        <w:t>: formativno i sumativno tijekom godine, grupno ili individualno</w:t>
      </w:r>
    </w:p>
    <w:p w14:paraId="65CC20AC" w14:textId="77777777" w:rsidR="000242BC" w:rsidRDefault="000242BC" w:rsidP="000242BC">
      <w:r w:rsidRPr="007530D7">
        <w:rPr>
          <w:b/>
          <w:bCs/>
        </w:rPr>
        <w:t>Odličan:</w:t>
      </w:r>
      <w:r>
        <w:t xml:space="preserve"> pokazuje interes za sudjelovanje u zajedničkom muziciranju. Aktivno sudjeluje u zajedničkoj izvedbi, kreativno osmišlja nove izražajne elemente u glazbi i time obogaćuje izvedbu. Ima sposobnost istaknuti se kao pojedinac ili sudjelovati u skupini. Samostalno vrednuje vlastitu, ali i izvedbu ostalih u skupini. Pokazuje ustrajnost i koncentraciju tijekom skupnog muziciranja.</w:t>
      </w:r>
    </w:p>
    <w:p w14:paraId="630E5467" w14:textId="77777777" w:rsidR="000242BC" w:rsidRDefault="000242BC" w:rsidP="000242BC">
      <w:r w:rsidRPr="007530D7">
        <w:rPr>
          <w:b/>
          <w:bCs/>
        </w:rPr>
        <w:t>Vrlo dobar:</w:t>
      </w:r>
      <w:r>
        <w:t xml:space="preserve"> uz poticaj učitelja sudjeluje u zajedničkoj izvedbi, usklađuje svoju izvedbu s izvedbama ostalih sudionika u skupini, vrednuje vlastitu izvedbu.</w:t>
      </w:r>
    </w:p>
    <w:p w14:paraId="37C8DF2A" w14:textId="77777777" w:rsidR="000242BC" w:rsidRDefault="000242BC" w:rsidP="000242BC">
      <w:r w:rsidRPr="007530D7">
        <w:rPr>
          <w:b/>
          <w:bCs/>
        </w:rPr>
        <w:t>Dobar:</w:t>
      </w:r>
      <w:r>
        <w:t xml:space="preserve"> uz veći poticaj učitelja spreman je sudjelovati u skupnom muziciranju. Sudjeluje bez osmišljavanja novih izražajnih elemenata u glazbi. Ponekad pokazuje manjak koncentracije i ustrajnosti pri zajedničkom muziciranju.</w:t>
      </w:r>
    </w:p>
    <w:p w14:paraId="30262FBE" w14:textId="77777777" w:rsidR="000242BC" w:rsidRDefault="000242BC" w:rsidP="000242BC">
      <w:r w:rsidRPr="007530D7">
        <w:rPr>
          <w:b/>
          <w:bCs/>
        </w:rPr>
        <w:t>Dovoljan:</w:t>
      </w:r>
      <w:r>
        <w:t xml:space="preserve"> spreman je sudjelovati u zajedničkom muziciranju, ali uz stalnu kontrolu i poticaj učitelja. Koncentracija i ustrajnost često izostaju.</w:t>
      </w:r>
    </w:p>
    <w:p w14:paraId="44024B90" w14:textId="77777777" w:rsidR="000242BC" w:rsidRDefault="000242BC" w:rsidP="000242BC">
      <w:r w:rsidRPr="007530D7">
        <w:rPr>
          <w:b/>
          <w:bCs/>
        </w:rPr>
        <w:t>Nedovoljan:</w:t>
      </w:r>
      <w:r>
        <w:t xml:space="preserve"> odbija rad, niti uz poticaj i pomoć učitelja ne sudjeluje u zajedničkoj izvedbi. Koncentracija, motivacija, trud i ustrajnost potpuno izostaju.</w:t>
      </w:r>
    </w:p>
    <w:p w14:paraId="2719AE5A" w14:textId="77777777" w:rsidR="000242BC" w:rsidRDefault="000242BC" w:rsidP="000242BC"/>
    <w:p w14:paraId="1F4280C6" w14:textId="2264AF1E" w:rsidR="000242BC" w:rsidRPr="007530D7" w:rsidRDefault="000242BC" w:rsidP="000242BC">
      <w:pPr>
        <w:rPr>
          <w:b/>
          <w:bCs/>
        </w:rPr>
      </w:pPr>
      <w:r w:rsidRPr="007530D7">
        <w:rPr>
          <w:b/>
          <w:bCs/>
        </w:rPr>
        <w:t>OŠ GK B.</w:t>
      </w:r>
      <w:r>
        <w:rPr>
          <w:b/>
          <w:bCs/>
        </w:rPr>
        <w:t>8</w:t>
      </w:r>
      <w:r w:rsidRPr="007530D7">
        <w:rPr>
          <w:b/>
          <w:bCs/>
        </w:rPr>
        <w:t>.2. Učenik pjevanjem izvodi autorske i tradicijske pjesme iz Hrvatske i svijeta</w:t>
      </w:r>
    </w:p>
    <w:p w14:paraId="5552E9BF" w14:textId="77777777" w:rsidR="000242BC" w:rsidRDefault="000242BC" w:rsidP="000242BC">
      <w:r w:rsidRPr="007530D7">
        <w:rPr>
          <w:u w:val="single"/>
        </w:rPr>
        <w:t>Razrada ishoda</w:t>
      </w:r>
      <w:r>
        <w:t xml:space="preserve">: pjevanjem izvodi autorske tradicijske pjesme i Hrvatske i svijeta. Vrednuje i prihvaća  pravila kulture pjevanja, upoznaje intonaciju i ritam, tekst, glazbeno-izražajne sastavnice unutar zadanog primjera. </w:t>
      </w:r>
    </w:p>
    <w:p w14:paraId="68DE189B" w14:textId="77777777" w:rsidR="000242BC" w:rsidRDefault="000242BC" w:rsidP="000242BC">
      <w:r w:rsidRPr="00A96117">
        <w:rPr>
          <w:b/>
          <w:bCs/>
          <w:u w:val="single"/>
        </w:rPr>
        <w:t>Načini i postupci vrednovanja učenika</w:t>
      </w:r>
      <w:r>
        <w:t>: formativno i sumativno tijekom godine, usmeno, u skupini ili pojedinačno (jedino u slučajevima kada je kod djeteta unaprijed razvijena darovitost prema glazbi; razvoj osjećaja za ritam i čisto intoniranje).</w:t>
      </w:r>
    </w:p>
    <w:p w14:paraId="2B62D271" w14:textId="77777777" w:rsidR="000242BC" w:rsidRDefault="000242BC" w:rsidP="000242BC">
      <w:r w:rsidRPr="00A96117">
        <w:rPr>
          <w:b/>
          <w:bCs/>
        </w:rPr>
        <w:t>Odličan</w:t>
      </w:r>
      <w:r>
        <w:t xml:space="preserve">: aktivno sudjeluje u zajedničkoj izvedbi te pri tom u potpunosti uvažava kulturu pjevanja, intonaciju i ritam, u potpunosti poznaje tekst obrađenih pjesama. Pri izvedbi, poštuje izražajne elemente (dinamika, oznake za tempo), u potpunosti ustrajno i motivirano pristupa radu. </w:t>
      </w:r>
    </w:p>
    <w:p w14:paraId="0930149E" w14:textId="77777777" w:rsidR="000242BC" w:rsidRDefault="000242BC" w:rsidP="000242BC">
      <w:r w:rsidRPr="00A96117">
        <w:rPr>
          <w:b/>
          <w:bCs/>
        </w:rPr>
        <w:t>Vrlo dobar:</w:t>
      </w:r>
      <w:r>
        <w:t xml:space="preserve"> uz mali poticaj učitelja, pjeva/izvodi autorske i tradicijske pjesme iz Hrvatske i svijeta te pri tom uglavnom uvažava pravila kulture pjevanja, intonaciju i ritam. Učenik poznaje tekst zadanih pjesama.</w:t>
      </w:r>
    </w:p>
    <w:p w14:paraId="1493A387" w14:textId="77777777" w:rsidR="000242BC" w:rsidRDefault="000242BC" w:rsidP="000242BC">
      <w:r w:rsidRPr="00A96117">
        <w:rPr>
          <w:b/>
          <w:bCs/>
        </w:rPr>
        <w:t>Dobar:</w:t>
      </w:r>
      <w:r>
        <w:t xml:space="preserve">  uz veliki poticaj i pomoć učitelja pjeva/izvodi autorske i tradicijske pjesme Hrvatske i svijeta te pri tome djelomično uvažava pravila kulture pjevanja. Također, djelomično poznaje tekst, intonaciju i ritam zadanih pjesama. </w:t>
      </w:r>
    </w:p>
    <w:p w14:paraId="7EF5395F" w14:textId="77777777" w:rsidR="000242BC" w:rsidRDefault="000242BC" w:rsidP="000242BC">
      <w:r w:rsidRPr="00A96117">
        <w:rPr>
          <w:b/>
          <w:bCs/>
        </w:rPr>
        <w:t>Dovoljan</w:t>
      </w:r>
      <w:r>
        <w:t>: nezainteresirano i bez dodatnog truda sudjeluje u izvedbama pjesama. Tekst pjesama ne poznaje u potpunosti, kao ni ritam i intonaciju. Sudjeluje isključivo uz pomoć i poticaj učitelja.</w:t>
      </w:r>
    </w:p>
    <w:p w14:paraId="20A6EEB8" w14:textId="77777777" w:rsidR="000242BC" w:rsidRDefault="000242BC" w:rsidP="000242BC">
      <w:r w:rsidRPr="00A96117">
        <w:rPr>
          <w:b/>
          <w:bCs/>
        </w:rPr>
        <w:t>Nedovoljan</w:t>
      </w:r>
      <w:r>
        <w:t>: ne sudjeluje uopće u izvedbi, čak ni uz pomoć i poticaj učitelja. Koncentracija i motivacija potpuno izostaju. Odbija sudjelovanje u zajedničkom muziciranju.</w:t>
      </w:r>
    </w:p>
    <w:p w14:paraId="3F20D067" w14:textId="77777777" w:rsidR="000242BC" w:rsidRDefault="000242BC" w:rsidP="000242BC"/>
    <w:p w14:paraId="7E8BF5F5" w14:textId="77777777" w:rsidR="00083DE4" w:rsidRDefault="00083DE4" w:rsidP="000242BC">
      <w:pPr>
        <w:rPr>
          <w:b/>
          <w:bCs/>
        </w:rPr>
      </w:pPr>
    </w:p>
    <w:p w14:paraId="68E7C4CD" w14:textId="29E2D82D" w:rsidR="000242BC" w:rsidRPr="002B4F81" w:rsidRDefault="000242BC" w:rsidP="000242BC">
      <w:pPr>
        <w:rPr>
          <w:b/>
          <w:bCs/>
        </w:rPr>
      </w:pPr>
      <w:r w:rsidRPr="002B4F81">
        <w:rPr>
          <w:b/>
          <w:bCs/>
        </w:rPr>
        <w:lastRenderedPageBreak/>
        <w:t>OŠ GK B.</w:t>
      </w:r>
      <w:r>
        <w:rPr>
          <w:b/>
          <w:bCs/>
        </w:rPr>
        <w:t>8</w:t>
      </w:r>
      <w:r w:rsidRPr="002B4F81">
        <w:rPr>
          <w:b/>
          <w:bCs/>
        </w:rPr>
        <w:t xml:space="preserve">.3. Učenik sviranjem i/ili pokretom izvodi umjetničku, tradicijsku, popularnu ili vlastitu glazbu. Sudjeluje u različitim glazbenim igrama i aktivnostima glazbenog stvaralaštva.   </w:t>
      </w:r>
    </w:p>
    <w:p w14:paraId="1E75CDF5" w14:textId="77777777" w:rsidR="000242BC" w:rsidRDefault="000242BC" w:rsidP="000242BC">
      <w:r w:rsidRPr="00594F72">
        <w:rPr>
          <w:u w:val="single"/>
        </w:rPr>
        <w:t>Razrada ishoda</w:t>
      </w:r>
      <w:r>
        <w:t>: svira pratnju ili osnovnu melodiju u poznatim skladbama i/ili samostalno, svira kraće instrumentalne skladbe, služeći se notnim zapisom za potrebe sviranja i/ili računalnim programima za notografiju. Izražava se pokretom uz glazbu, kojim mogu osvijestit i pratiti glazbeno-izražajne sastavnice ili izvoditi plesnu koreografiju uz različita djela klasične glazbe, tijeloglazbom ili Orff-ovim instrumentarijem. Samostalno predstavlja vlastitu izvedbu u razredu i/ili izvan njega. Uporabe IKT-a u svrsi nastave.</w:t>
      </w:r>
    </w:p>
    <w:p w14:paraId="286AEF8B" w14:textId="77777777" w:rsidR="000242BC" w:rsidRDefault="000242BC" w:rsidP="000242BC">
      <w:r w:rsidRPr="00594F72">
        <w:rPr>
          <w:b/>
          <w:bCs/>
          <w:u w:val="single"/>
        </w:rPr>
        <w:t>Načini i postupci vrednovanja učenika:</w:t>
      </w:r>
      <w:r>
        <w:t xml:space="preserve"> formativno i sumativno tijekom godine, individualno ili u skupini.</w:t>
      </w:r>
    </w:p>
    <w:p w14:paraId="29748289" w14:textId="77777777" w:rsidR="000242BC" w:rsidRDefault="000242BC" w:rsidP="000242BC">
      <w:r w:rsidRPr="00594F72">
        <w:rPr>
          <w:b/>
          <w:bCs/>
        </w:rPr>
        <w:t>Odličan:</w:t>
      </w:r>
      <w:r>
        <w:t xml:space="preserve"> uz razvijene glazbene sposobnosti svira pratnju u poznatim skladbama i/ili samostalno svira kraće instrumentalne skladbe služeći se notnim pismom za potrebe sviranja. Izražava se pokretom uz glazbu, prateći pokretom glazbeno izražajne sastavnice, izvodeći plesnu koreografiju i/ili oblikujući nove plesne strukture. Predstavlja vlastitu izvedbu u razredu i/ili izvan njega. Uspješno sudjeluje u različitim glazbeno - edukacijskim igrama i aktivnostima glazbenog stvaralaštva.</w:t>
      </w:r>
    </w:p>
    <w:p w14:paraId="75C08FD8" w14:textId="77777777" w:rsidR="000242BC" w:rsidRDefault="000242BC" w:rsidP="000242BC">
      <w:r w:rsidRPr="00594F72">
        <w:rPr>
          <w:b/>
          <w:bCs/>
        </w:rPr>
        <w:t>Vrlo dobar</w:t>
      </w:r>
      <w:r>
        <w:t>: uz mali poticaj učitelja, kao i veću sigurnost pri izvedbi učenik se izražava pokretom uz glazbu ili svira glazbenu pratnju u poznatim skladbama. Sudjeluje u više različitih aktivnosti glazbenog stvaralaštva.</w:t>
      </w:r>
    </w:p>
    <w:p w14:paraId="775B35A5" w14:textId="77777777" w:rsidR="000242BC" w:rsidRDefault="000242BC" w:rsidP="000242BC">
      <w:r w:rsidRPr="00594F72">
        <w:rPr>
          <w:b/>
          <w:bCs/>
        </w:rPr>
        <w:t>Dobar:</w:t>
      </w:r>
      <w:r>
        <w:t xml:space="preserve"> uz veći poticaj učenik prati dobe, kraće ritamske obrasce ili pratnju kraćih instrumentalnih skladbi. Uz poticaj sudjeluje u više različitih aktivnosti glazbenog stvaralaštva.</w:t>
      </w:r>
    </w:p>
    <w:p w14:paraId="0125F59A" w14:textId="77777777" w:rsidR="000242BC" w:rsidRDefault="000242BC" w:rsidP="000242BC">
      <w:r w:rsidRPr="00594F72">
        <w:rPr>
          <w:b/>
          <w:bCs/>
        </w:rPr>
        <w:t>Dovoljan</w:t>
      </w:r>
      <w:r>
        <w:t>: ne uključuje se ni uz poticaj učitelja, ne zainteresirano pristupa glazbeno – edukacijskim igrama, kao i aktivnostima glazbenog stvaralaštva. Radi povremeno i izbjegava obaveze.</w:t>
      </w:r>
    </w:p>
    <w:p w14:paraId="23AF68FF" w14:textId="2E936953" w:rsidR="000242BC" w:rsidRDefault="000242BC" w:rsidP="000242BC">
      <w:r w:rsidRPr="005B777D">
        <w:rPr>
          <w:b/>
          <w:bCs/>
        </w:rPr>
        <w:t>Nedovoljan:</w:t>
      </w:r>
      <w:r>
        <w:t xml:space="preserve"> ni nakon stalnog poticaja učitelja učenik odbija sudjelovati u planiranim aktivnostima.</w:t>
      </w:r>
    </w:p>
    <w:p w14:paraId="683C573D" w14:textId="6DEBA0F0" w:rsidR="00A22449" w:rsidRDefault="00A22449" w:rsidP="000242BC"/>
    <w:p w14:paraId="038A18F8" w14:textId="12F09BB2" w:rsidR="00A22449" w:rsidRDefault="00D41D2C" w:rsidP="000242BC">
      <w:r>
        <w:rPr>
          <w:i/>
          <w:iCs/>
          <w:u w:val="single"/>
        </w:rPr>
        <w:t xml:space="preserve">Sastavnica praćenja: </w:t>
      </w:r>
      <w:r>
        <w:rPr>
          <w:b/>
          <w:bCs/>
          <w:i/>
          <w:iCs/>
          <w:u w:val="single"/>
        </w:rPr>
        <w:t>C. Glazba u kontekstu</w:t>
      </w:r>
    </w:p>
    <w:p w14:paraId="3391AC4B" w14:textId="768B8EA9" w:rsidR="00D41D2C" w:rsidRDefault="00D41D2C" w:rsidP="000242BC"/>
    <w:p w14:paraId="7E1FFD4F" w14:textId="4E222F7D" w:rsidR="00FC7683" w:rsidRDefault="00697F45" w:rsidP="000242BC">
      <w:r>
        <w:rPr>
          <w:b/>
          <w:bCs/>
        </w:rPr>
        <w:t xml:space="preserve">OŠ GK C.8.1. </w:t>
      </w:r>
      <w:r w:rsidR="00AD0D2A">
        <w:rPr>
          <w:b/>
          <w:bCs/>
        </w:rPr>
        <w:t>Učenik opisuje spajanje različitih vrsta glazbe (crossover)</w:t>
      </w:r>
      <w:r w:rsidR="00781335">
        <w:rPr>
          <w:b/>
          <w:bCs/>
        </w:rPr>
        <w:t>.</w:t>
      </w:r>
    </w:p>
    <w:p w14:paraId="427DFF7E" w14:textId="0B1814D3" w:rsidR="00781335" w:rsidRDefault="00781335" w:rsidP="000242BC">
      <w:r w:rsidRPr="00781335">
        <w:rPr>
          <w:u w:val="single"/>
        </w:rPr>
        <w:t>Razrada</w:t>
      </w:r>
      <w:r>
        <w:rPr>
          <w:u w:val="single"/>
        </w:rPr>
        <w:t xml:space="preserve"> ishoda:</w:t>
      </w:r>
      <w:r>
        <w:t xml:space="preserve"> opisuje spajanje </w:t>
      </w:r>
      <w:r w:rsidR="000E24BA">
        <w:t xml:space="preserve">različitih vrsta glazbe (crossover), </w:t>
      </w:r>
      <w:r w:rsidR="00AA7280">
        <w:t xml:space="preserve">opaža i </w:t>
      </w:r>
      <w:r w:rsidR="000E24BA">
        <w:t xml:space="preserve">uspoređuje glazbeno-izražajne </w:t>
      </w:r>
      <w:r w:rsidR="00AA7280">
        <w:t>sastavnice. Istražuje globalne trendove</w:t>
      </w:r>
      <w:r w:rsidR="001B6334">
        <w:t>.</w:t>
      </w:r>
    </w:p>
    <w:p w14:paraId="0BD63723" w14:textId="3FA1C5DD" w:rsidR="001B6334" w:rsidRDefault="001B6334" w:rsidP="000242BC">
      <w:r>
        <w:rPr>
          <w:b/>
          <w:bCs/>
          <w:u w:val="single"/>
        </w:rPr>
        <w:t>Načini i postupci vrednovanja učenika</w:t>
      </w:r>
      <w:r w:rsidR="00405C89">
        <w:rPr>
          <w:b/>
          <w:bCs/>
          <w:u w:val="single"/>
        </w:rPr>
        <w:t>:</w:t>
      </w:r>
      <w:r w:rsidR="00405C89" w:rsidRPr="00405C89">
        <w:t xml:space="preserve"> formativno </w:t>
      </w:r>
      <w:r w:rsidR="00405C89">
        <w:t>tijekom godine</w:t>
      </w:r>
      <w:r w:rsidR="001B199B">
        <w:t xml:space="preserve"> (istraživački rad</w:t>
      </w:r>
      <w:r w:rsidR="005C543C">
        <w:t>, p</w:t>
      </w:r>
      <w:r w:rsidR="00C37761">
        <w:t xml:space="preserve">ower </w:t>
      </w:r>
      <w:r w:rsidR="005C543C">
        <w:t>p</w:t>
      </w:r>
      <w:r w:rsidR="00C37761">
        <w:t>oint prezentacije</w:t>
      </w:r>
      <w:r w:rsidR="001B199B">
        <w:t>)</w:t>
      </w:r>
      <w:r w:rsidR="00405C89">
        <w:t>.</w:t>
      </w:r>
    </w:p>
    <w:p w14:paraId="6BFC4466" w14:textId="7BF67CC0" w:rsidR="00405C89" w:rsidRDefault="00405C89" w:rsidP="000242BC">
      <w:r>
        <w:t xml:space="preserve">Učenik </w:t>
      </w:r>
      <w:r w:rsidR="007E3DD1">
        <w:t>opaža, opisuje i uspoređuje glazbeno-izražajne sastavnice u skladb</w:t>
      </w:r>
      <w:r w:rsidR="00953326">
        <w:t>ama u kojima je izraženo prožimanje elemenata različitih vrsta glazbe</w:t>
      </w:r>
      <w:r w:rsidR="001B199B">
        <w:t>.</w:t>
      </w:r>
    </w:p>
    <w:p w14:paraId="3A1CCCB5" w14:textId="7DE61870" w:rsidR="001B199B" w:rsidRDefault="001B199B" w:rsidP="000242BC"/>
    <w:p w14:paraId="7F4474F9" w14:textId="3BA31FAF" w:rsidR="001B199B" w:rsidRDefault="00BE55FD" w:rsidP="000242BC">
      <w:r>
        <w:rPr>
          <w:b/>
          <w:bCs/>
        </w:rPr>
        <w:t>OŠ GK C.8.2. Učenik temeljem slušanja opisuje obilježja tradicijske glazbe</w:t>
      </w:r>
      <w:r w:rsidR="00267D59">
        <w:rPr>
          <w:b/>
          <w:bCs/>
        </w:rPr>
        <w:t xml:space="preserve"> geografski udaljenih naroda/kultura (sjeverna i južna Amerika, Afrika, Australija, Azija)</w:t>
      </w:r>
      <w:r w:rsidR="002659B4">
        <w:rPr>
          <w:b/>
          <w:bCs/>
        </w:rPr>
        <w:t>.</w:t>
      </w:r>
    </w:p>
    <w:p w14:paraId="4076D554" w14:textId="77777777" w:rsidR="00083DE4" w:rsidRDefault="002659B4" w:rsidP="00083DE4">
      <w:r>
        <w:rPr>
          <w:u w:val="single"/>
        </w:rPr>
        <w:t>Razrada ishoda:</w:t>
      </w:r>
      <w:r>
        <w:t xml:space="preserve"> višekratnim praćenjem audio-video zapisa</w:t>
      </w:r>
      <w:r w:rsidR="00346338">
        <w:t xml:space="preserve"> učenik opisuje obilježja glazbe i drugih umjetnosti (tekst, ples/pokret, odjeća</w:t>
      </w:r>
      <w:r w:rsidR="005C543C">
        <w:t xml:space="preserve"> i obuća, tradicijska glazbala, običaji i pjesme</w:t>
      </w:r>
      <w:r w:rsidR="00346338">
        <w:t>)</w:t>
      </w:r>
      <w:r w:rsidR="005C543C">
        <w:t xml:space="preserve"> u tradicijskoj glazbi geografski udaljenih naroda/kultura.</w:t>
      </w:r>
    </w:p>
    <w:p w14:paraId="3803EF55" w14:textId="5529D254" w:rsidR="00083DE4" w:rsidRDefault="00083DE4" w:rsidP="00083DE4">
      <w:r>
        <w:rPr>
          <w:b/>
          <w:bCs/>
          <w:u w:val="single"/>
        </w:rPr>
        <w:lastRenderedPageBreak/>
        <w:t>Načini i postupci vrednovanja učenika:</w:t>
      </w:r>
      <w:r w:rsidRPr="00405C89">
        <w:t xml:space="preserve"> formativno </w:t>
      </w:r>
      <w:r>
        <w:t>tijekom godine (istraživački rad, power point prezentacije).</w:t>
      </w:r>
    </w:p>
    <w:p w14:paraId="6C87FD0E" w14:textId="675B772E" w:rsidR="00083DE4" w:rsidRPr="002659B4" w:rsidRDefault="00C85949" w:rsidP="000242BC">
      <w:r>
        <w:t xml:space="preserve">Učenik opaža i opisuje </w:t>
      </w:r>
      <w:r w:rsidR="00C25F2A">
        <w:t>različite obilježja tradicijske glazbe geografski udaljenih naroda/kultura</w:t>
      </w:r>
      <w:r w:rsidR="004059EB">
        <w:t>. Proučava tradicijske pjesme, plesove</w:t>
      </w:r>
      <w:r w:rsidR="00E1628A">
        <w:t xml:space="preserve"> i glazbala s najmanje dva geografski udaljena kontinenta.</w:t>
      </w:r>
    </w:p>
    <w:sectPr w:rsidR="00083DE4" w:rsidRPr="0026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E5"/>
    <w:rsid w:val="000242BC"/>
    <w:rsid w:val="00083DE4"/>
    <w:rsid w:val="000E24BA"/>
    <w:rsid w:val="00114CAF"/>
    <w:rsid w:val="001A7F33"/>
    <w:rsid w:val="001B199B"/>
    <w:rsid w:val="001B6334"/>
    <w:rsid w:val="001F65E3"/>
    <w:rsid w:val="00206877"/>
    <w:rsid w:val="00246A11"/>
    <w:rsid w:val="002659B4"/>
    <w:rsid w:val="00267D59"/>
    <w:rsid w:val="0027116A"/>
    <w:rsid w:val="0027443F"/>
    <w:rsid w:val="00287767"/>
    <w:rsid w:val="00304738"/>
    <w:rsid w:val="003434A3"/>
    <w:rsid w:val="00346338"/>
    <w:rsid w:val="0035305C"/>
    <w:rsid w:val="00375DF5"/>
    <w:rsid w:val="004059EB"/>
    <w:rsid w:val="00405C89"/>
    <w:rsid w:val="00434088"/>
    <w:rsid w:val="00463077"/>
    <w:rsid w:val="004F05A1"/>
    <w:rsid w:val="00526510"/>
    <w:rsid w:val="00583E8D"/>
    <w:rsid w:val="005A0F39"/>
    <w:rsid w:val="005C543C"/>
    <w:rsid w:val="00614A98"/>
    <w:rsid w:val="00645CFC"/>
    <w:rsid w:val="00697F45"/>
    <w:rsid w:val="006E2AE4"/>
    <w:rsid w:val="00702AF7"/>
    <w:rsid w:val="00781335"/>
    <w:rsid w:val="00786174"/>
    <w:rsid w:val="00795547"/>
    <w:rsid w:val="007C79E5"/>
    <w:rsid w:val="007E3DD1"/>
    <w:rsid w:val="00805EA9"/>
    <w:rsid w:val="0086790C"/>
    <w:rsid w:val="008C1518"/>
    <w:rsid w:val="008E30D0"/>
    <w:rsid w:val="00916AA4"/>
    <w:rsid w:val="00953326"/>
    <w:rsid w:val="00984E2D"/>
    <w:rsid w:val="00A22449"/>
    <w:rsid w:val="00A61B5B"/>
    <w:rsid w:val="00AA7280"/>
    <w:rsid w:val="00AD04F9"/>
    <w:rsid w:val="00AD0D2A"/>
    <w:rsid w:val="00B22D61"/>
    <w:rsid w:val="00B47D4B"/>
    <w:rsid w:val="00BA452B"/>
    <w:rsid w:val="00BC6675"/>
    <w:rsid w:val="00BE55FD"/>
    <w:rsid w:val="00C21F9F"/>
    <w:rsid w:val="00C25F2A"/>
    <w:rsid w:val="00C3176D"/>
    <w:rsid w:val="00C37761"/>
    <w:rsid w:val="00C56B3A"/>
    <w:rsid w:val="00C85949"/>
    <w:rsid w:val="00CA723D"/>
    <w:rsid w:val="00D41D2C"/>
    <w:rsid w:val="00DA45B8"/>
    <w:rsid w:val="00DC6199"/>
    <w:rsid w:val="00DD5223"/>
    <w:rsid w:val="00E127A1"/>
    <w:rsid w:val="00E1628A"/>
    <w:rsid w:val="00E57768"/>
    <w:rsid w:val="00E95A01"/>
    <w:rsid w:val="00F21004"/>
    <w:rsid w:val="00F539D6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CB70"/>
  <w15:chartTrackingRefBased/>
  <w15:docId w15:val="{DC3A211D-B38F-4EA8-8AA3-297344D9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16358AF54654E86F671DB44BFC66A" ma:contentTypeVersion="4" ma:contentTypeDescription="Create a new document." ma:contentTypeScope="" ma:versionID="101cad23ba9e141d84bb2dbb0ec01b96">
  <xsd:schema xmlns:xsd="http://www.w3.org/2001/XMLSchema" xmlns:xs="http://www.w3.org/2001/XMLSchema" xmlns:p="http://schemas.microsoft.com/office/2006/metadata/properties" xmlns:ns3="521dc63a-695a-45ba-8b26-0e10e288ec62" targetNamespace="http://schemas.microsoft.com/office/2006/metadata/properties" ma:root="true" ma:fieldsID="72b319c32d71b675ba1979e998ad1f4a" ns3:_="">
    <xsd:import namespace="521dc63a-695a-45ba-8b26-0e10e288e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dc63a-695a-45ba-8b26-0e10e288e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13B50-2D4C-479C-973B-FC14EF871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96B7A-C18A-4328-ACE1-6350B290D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dc63a-695a-45ba-8b26-0e10e288e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712C3-5418-40B0-84F2-CCB7CF8FE6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 Kurtović</dc:creator>
  <cp:keywords/>
  <dc:description/>
  <cp:lastModifiedBy>visnjevac</cp:lastModifiedBy>
  <cp:revision>76</cp:revision>
  <dcterms:created xsi:type="dcterms:W3CDTF">2020-09-19T21:33:00Z</dcterms:created>
  <dcterms:modified xsi:type="dcterms:W3CDTF">2021-09-10T09:14:00Z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0x01010090A16358AF54654E86F671DB44BFC66A</vt:lpwstr>
  </property>
</Properties>
</file>